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BB" w:rsidRPr="006E6D3D" w:rsidRDefault="008F6DBB" w:rsidP="008F6DBB">
      <w:pPr>
        <w:spacing w:after="0"/>
      </w:pPr>
    </w:p>
    <w:p w:rsidR="008F6DBB" w:rsidRPr="00A246A4" w:rsidRDefault="008F6DBB" w:rsidP="008F6DBB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8F6DBB" w:rsidRPr="00A246A4" w:rsidRDefault="008F6DBB" w:rsidP="008F6DBB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8F6DBB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6DBB" w:rsidRPr="006B4824" w:rsidRDefault="008F6DBB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6DBB" w:rsidRPr="006B4824" w:rsidRDefault="00FC0389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FC0389">
              <w:rPr>
                <w:rFonts w:ascii="Sylfaen" w:hAnsi="Sylfaen" w:cs="Sylfaen"/>
              </w:rPr>
              <w:t>საქართველოს</w:t>
            </w:r>
            <w:proofErr w:type="spellEnd"/>
            <w:r w:rsidRPr="00FC0389">
              <w:rPr>
                <w:rFonts w:ascii="Sylfaen" w:hAnsi="Sylfaen" w:cs="Sylfaen"/>
              </w:rPr>
              <w:t xml:space="preserve"> </w:t>
            </w:r>
            <w:proofErr w:type="spellStart"/>
            <w:r w:rsidRPr="00FC0389">
              <w:rPr>
                <w:rFonts w:ascii="Sylfaen" w:hAnsi="Sylfaen" w:cs="Sylfaen"/>
              </w:rPr>
              <w:t>ოკუპირებული</w:t>
            </w:r>
            <w:proofErr w:type="spellEnd"/>
            <w:r w:rsidRPr="00FC0389">
              <w:rPr>
                <w:rFonts w:ascii="Sylfaen" w:hAnsi="Sylfaen" w:cs="Sylfaen"/>
              </w:rPr>
              <w:t xml:space="preserve"> </w:t>
            </w:r>
            <w:proofErr w:type="spellStart"/>
            <w:r w:rsidRPr="00FC0389">
              <w:rPr>
                <w:rFonts w:ascii="Sylfaen" w:hAnsi="Sylfaen" w:cs="Sylfaen"/>
              </w:rPr>
              <w:t>ტერიტორიებიდან</w:t>
            </w:r>
            <w:proofErr w:type="spellEnd"/>
            <w:r w:rsidRPr="00FC0389">
              <w:rPr>
                <w:rFonts w:ascii="Sylfaen" w:hAnsi="Sylfaen" w:cs="Sylfaen"/>
              </w:rPr>
              <w:t xml:space="preserve"> </w:t>
            </w:r>
            <w:proofErr w:type="spellStart"/>
            <w:r w:rsidRPr="00FC0389">
              <w:rPr>
                <w:rFonts w:ascii="Sylfaen" w:hAnsi="Sylfaen" w:cs="Sylfaen"/>
              </w:rPr>
              <w:t>დევნილთა</w:t>
            </w:r>
            <w:proofErr w:type="spellEnd"/>
            <w:r w:rsidRPr="00FC0389">
              <w:rPr>
                <w:rFonts w:ascii="Sylfaen" w:hAnsi="Sylfaen" w:cs="Sylfaen"/>
              </w:rPr>
              <w:t xml:space="preserve">, </w:t>
            </w:r>
            <w:proofErr w:type="spellStart"/>
            <w:r w:rsidRPr="00FC0389">
              <w:rPr>
                <w:rFonts w:ascii="Sylfaen" w:hAnsi="Sylfaen" w:cs="Sylfaen"/>
              </w:rPr>
              <w:t>შრომის</w:t>
            </w:r>
            <w:proofErr w:type="spellEnd"/>
            <w:r w:rsidRPr="00FC0389">
              <w:rPr>
                <w:rFonts w:ascii="Sylfaen" w:hAnsi="Sylfaen" w:cs="Sylfaen"/>
              </w:rPr>
              <w:t xml:space="preserve">, </w:t>
            </w:r>
            <w:proofErr w:type="spellStart"/>
            <w:r w:rsidRPr="00FC0389">
              <w:rPr>
                <w:rFonts w:ascii="Sylfaen" w:hAnsi="Sylfaen" w:cs="Sylfaen"/>
              </w:rPr>
              <w:t>ჯანმრთელობისა</w:t>
            </w:r>
            <w:proofErr w:type="spellEnd"/>
            <w:r w:rsidRPr="00FC0389">
              <w:rPr>
                <w:rFonts w:ascii="Sylfaen" w:hAnsi="Sylfaen" w:cs="Sylfaen"/>
              </w:rPr>
              <w:t xml:space="preserve"> </w:t>
            </w:r>
            <w:proofErr w:type="spellStart"/>
            <w:r w:rsidRPr="00FC0389">
              <w:rPr>
                <w:rFonts w:ascii="Sylfaen" w:hAnsi="Sylfaen" w:cs="Sylfaen"/>
              </w:rPr>
              <w:t>და</w:t>
            </w:r>
            <w:proofErr w:type="spellEnd"/>
            <w:r w:rsidRPr="00FC0389">
              <w:rPr>
                <w:rFonts w:ascii="Sylfaen" w:hAnsi="Sylfaen" w:cs="Sylfaen"/>
              </w:rPr>
              <w:t xml:space="preserve"> </w:t>
            </w:r>
            <w:proofErr w:type="spellStart"/>
            <w:r w:rsidRPr="00FC0389">
              <w:rPr>
                <w:rFonts w:ascii="Sylfaen" w:hAnsi="Sylfaen" w:cs="Sylfaen"/>
              </w:rPr>
              <w:t>სოციალური</w:t>
            </w:r>
            <w:proofErr w:type="spellEnd"/>
            <w:r w:rsidRPr="00FC0389">
              <w:rPr>
                <w:rFonts w:ascii="Sylfaen" w:hAnsi="Sylfaen" w:cs="Sylfaen"/>
              </w:rPr>
              <w:t xml:space="preserve"> </w:t>
            </w:r>
            <w:proofErr w:type="spellStart"/>
            <w:r w:rsidRPr="00FC0389">
              <w:rPr>
                <w:rFonts w:ascii="Sylfaen" w:hAnsi="Sylfaen" w:cs="Sylfaen"/>
              </w:rPr>
              <w:t>დაცვის</w:t>
            </w:r>
            <w:proofErr w:type="spellEnd"/>
            <w:r w:rsidRPr="00FC0389">
              <w:rPr>
                <w:rFonts w:ascii="Sylfaen" w:hAnsi="Sylfaen" w:cs="Sylfaen"/>
              </w:rPr>
              <w:t xml:space="preserve"> </w:t>
            </w:r>
            <w:proofErr w:type="spellStart"/>
            <w:r w:rsidRPr="00FC0389">
              <w:rPr>
                <w:rFonts w:ascii="Sylfaen" w:hAnsi="Sylfaen" w:cs="Sylfaen"/>
              </w:rPr>
              <w:t>სამინისტრო</w:t>
            </w:r>
            <w:proofErr w:type="spellEnd"/>
          </w:p>
        </w:tc>
      </w:tr>
      <w:tr w:rsidR="008F6DBB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6DBB" w:rsidRPr="006B4824" w:rsidRDefault="008F6DBB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6DBB" w:rsidRPr="006B4824" w:rsidRDefault="008F6DBB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proofErr w:type="gramStart"/>
            <w:r>
              <w:rPr>
                <w:rFonts w:ascii="Sylfaen" w:hAnsi="Sylfaen" w:cs="Sylfaen"/>
              </w:rPr>
              <w:t>თბილისი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აკ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წერეთლის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გამზ</w:t>
            </w:r>
            <w:proofErr w:type="spellEnd"/>
            <w:r>
              <w:t>. 144</w:t>
            </w:r>
          </w:p>
        </w:tc>
      </w:tr>
      <w:tr w:rsidR="008F6DBB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6DBB" w:rsidRPr="006B4824" w:rsidRDefault="008F6DBB" w:rsidP="00950711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6DBB" w:rsidRPr="006B4824" w:rsidRDefault="008F6DBB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8F6DBB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6DBB" w:rsidRPr="006B4824" w:rsidRDefault="008F6DBB" w:rsidP="00950711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6DBB" w:rsidRPr="006876CD" w:rsidRDefault="008F6DBB" w:rsidP="00950711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მასმედიასთან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საზოგადოებასთან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ურთიერთობის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დეპარტამენტი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 </w:t>
            </w:r>
          </w:p>
        </w:tc>
      </w:tr>
      <w:tr w:rsidR="008F6DBB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6DBB" w:rsidRPr="006B4824" w:rsidRDefault="008F6DBB" w:rsidP="00950711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6DBB" w:rsidRPr="00F22384" w:rsidRDefault="008F6DBB" w:rsidP="00950711">
            <w:pPr>
              <w:spacing w:line="360" w:lineRule="auto"/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 </w:t>
            </w:r>
          </w:p>
        </w:tc>
      </w:tr>
      <w:tr w:rsidR="008F6DBB" w:rsidRPr="004354E0" w:rsidTr="00950711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6DBB" w:rsidRPr="006B4824" w:rsidRDefault="008F6DBB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8F6DBB" w:rsidRPr="004354E0" w:rsidTr="00950711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6DBB" w:rsidRPr="006B4824" w:rsidRDefault="008F6DBB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6DBB" w:rsidRPr="006B4824" w:rsidRDefault="008F6DBB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6DBB" w:rsidRPr="006B4824" w:rsidRDefault="008F6DBB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6DBB" w:rsidRPr="006B4824" w:rsidRDefault="008F6DBB" w:rsidP="00950711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8F6DBB" w:rsidRPr="004354E0" w:rsidTr="00950711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6DBB" w:rsidRPr="00D07EFA" w:rsidRDefault="008F6DBB" w:rsidP="00CE5A5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სპეციალისტი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6DBB" w:rsidRPr="006B4824" w:rsidRDefault="00CE5A50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4C19F5">
              <w:rPr>
                <w:rFonts w:ascii="Sylfaen" w:hAnsi="Sylfaen" w:cs="Sylfaen"/>
                <w:lang w:val="ka-GE"/>
              </w:rPr>
              <w:t xml:space="preserve">პირველი კატეგორიის უმცროსი </w:t>
            </w:r>
            <w:r>
              <w:rPr>
                <w:rFonts w:ascii="Sylfaen" w:hAnsi="Sylfaen" w:cs="Sylfaen"/>
                <w:lang w:val="ka-GE"/>
              </w:rPr>
              <w:t>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6DBB" w:rsidRPr="0096553B" w:rsidRDefault="008F6DBB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მეოთხე რანგი </w:t>
            </w:r>
            <w:r w:rsidRPr="00C206A9">
              <w:rPr>
                <w:rFonts w:ascii="Sylfaen" w:hAnsi="Sylfaen" w:cs="Sylfaen"/>
                <w:lang w:val="ka-GE"/>
              </w:rPr>
              <w:t xml:space="preserve">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6DBB" w:rsidRPr="006B4824" w:rsidRDefault="008F6DBB" w:rsidP="009507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8E64B4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64B4" w:rsidRPr="006B4824" w:rsidRDefault="008E64B4" w:rsidP="00950711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2336" behindDoc="0" locked="0" layoutInCell="0" allowOverlap="1" wp14:anchorId="6390B555" wp14:editId="41897444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23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3360" behindDoc="0" locked="0" layoutInCell="0" allowOverlap="1" wp14:anchorId="513E2E3E" wp14:editId="5980DCAF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33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" o:allowincell="f"/>
                  </w:pict>
                </mc:Fallback>
              </mc:AlternateContent>
            </w:r>
            <w:r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</w:r>
            <w:r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4B4" w:rsidRPr="006B4824" w:rsidRDefault="0050228A" w:rsidP="00DB3E9E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სამმართველოს უფროსის,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მეორადი სტრუქტურული ერთეულის ხელმძღვანელის</w:t>
            </w:r>
          </w:p>
        </w:tc>
      </w:tr>
      <w:tr w:rsidR="008E64B4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64B4" w:rsidRPr="00CD4D75" w:rsidRDefault="008E64B4" w:rsidP="00950711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4B4" w:rsidRPr="00B71181" w:rsidRDefault="008E64B4" w:rsidP="00950711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</w:tc>
      </w:tr>
      <w:tr w:rsidR="008E64B4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64B4" w:rsidRPr="006B4824" w:rsidRDefault="008E64B4" w:rsidP="0095071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4B4" w:rsidRPr="006B4824" w:rsidRDefault="008E64B4" w:rsidP="0095071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8E64B4" w:rsidRPr="004354E0" w:rsidTr="00950711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64B4" w:rsidRPr="006B4824" w:rsidRDefault="008E64B4" w:rsidP="0095071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4B4" w:rsidRPr="000D1719" w:rsidRDefault="008E64B4" w:rsidP="008E64B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42901">
              <w:rPr>
                <w:rFonts w:ascii="Sylfaen" w:hAnsi="Sylfaen"/>
                <w:sz w:val="24"/>
                <w:szCs w:val="24"/>
                <w:lang w:val="ka-GE"/>
              </w:rPr>
              <w:t xml:space="preserve">მთავარი სპეციალისტი,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მეორე კატეგორიის უფროს სპეციალისტი; </w:t>
            </w:r>
            <w:r w:rsidRPr="00642901">
              <w:rPr>
                <w:rFonts w:ascii="Sylfaen" w:hAnsi="Sylfaen"/>
                <w:sz w:val="24"/>
                <w:szCs w:val="24"/>
                <w:lang w:val="ka-GE"/>
              </w:rPr>
              <w:t>უფროსი სპეციალისტი</w:t>
            </w:r>
            <w:r w:rsidRPr="00642901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მესამე კატეგორიის უფროსი სპეციალისტი;</w:t>
            </w:r>
            <w:r w:rsidRPr="00642901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სპეციალისტი, პირველი კატეგორიის უმცროსი სპეციალისტი</w:t>
            </w:r>
          </w:p>
          <w:p w:rsidR="008E64B4" w:rsidRPr="006B4824" w:rsidRDefault="008E64B4" w:rsidP="00950711">
            <w:pPr>
              <w:tabs>
                <w:tab w:val="left" w:pos="12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8E64B4" w:rsidRPr="004354E0" w:rsidTr="00950711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4B4" w:rsidRPr="006B4824" w:rsidRDefault="008E64B4" w:rsidP="0095071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lastRenderedPageBreak/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4B4" w:rsidRPr="00AF5FDF" w:rsidRDefault="008E64B4" w:rsidP="00950711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სრული განაკვეთი, </w:t>
            </w:r>
            <w:r>
              <w:rPr>
                <w:rFonts w:ascii="MS Gothic" w:eastAsia="MS Gothic" w:hAnsi="Wingdings"/>
              </w:rPr>
              <w:t>09:00-18:00</w:t>
            </w:r>
            <w:r>
              <w:rPr>
                <w:rFonts w:ascii="MS Gothic" w:eastAsia="MS Gothic" w:hAnsi="Wingdings"/>
                <w:lang w:val="ka-GE"/>
              </w:rPr>
              <w:t>,</w:t>
            </w:r>
            <w:r>
              <w:rPr>
                <w:rFonts w:ascii="Sylfaen" w:eastAsia="MS Gothic" w:hAnsi="Sylfaen"/>
                <w:lang w:val="ka-GE"/>
              </w:rPr>
              <w:t>შესვენება - 13:00-14:00</w:t>
            </w:r>
          </w:p>
        </w:tc>
      </w:tr>
      <w:tr w:rsidR="008E64B4" w:rsidRPr="004354E0" w:rsidTr="00950711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E64B4" w:rsidRDefault="008E64B4" w:rsidP="00950711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4B4" w:rsidRPr="00FC0389" w:rsidRDefault="00FC0389" w:rsidP="00950711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1000</w:t>
            </w:r>
          </w:p>
        </w:tc>
      </w:tr>
      <w:tr w:rsidR="008E64B4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4B4" w:rsidRPr="006B4824" w:rsidRDefault="008E64B4" w:rsidP="00950711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8E64B4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4B4" w:rsidRPr="00AF5FDF" w:rsidRDefault="00984B9D" w:rsidP="00950711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სამინისტროს და სსიპ სამედიცინო საქმიანობის სახელმწიფო რეგულირების სააგენტოს სახელზე შემოსული კორესპონდენციის მიღება, მოქალაქეთა მისაღებში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ინფორმირება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კონსულტირება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სახელმწიფო პროგრამებზე და სხვა</w:t>
            </w:r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საკითხებზე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მოქალაქეებისა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თანამშრომლების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ურთიერთკავშირის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უზრუნველყოფა</w:t>
            </w:r>
            <w:proofErr w:type="spellEnd"/>
            <w:r w:rsidRPr="00357E54">
              <w:rPr>
                <w:sz w:val="24"/>
                <w:szCs w:val="24"/>
              </w:rPr>
              <w:t>.</w:t>
            </w:r>
          </w:p>
        </w:tc>
      </w:tr>
      <w:tr w:rsidR="008E64B4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E64B4" w:rsidRPr="00622CF6" w:rsidRDefault="008E64B4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4B4" w:rsidRPr="00622CF6" w:rsidRDefault="008E64B4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984B9D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84B9D" w:rsidRPr="003309D0" w:rsidRDefault="00984B9D" w:rsidP="00D71DC6">
            <w:pPr>
              <w:spacing w:line="360" w:lineRule="auto"/>
              <w:rPr>
                <w:rFonts w:ascii="Verdana" w:hAnsi="Verdana"/>
                <w:b/>
              </w:rPr>
            </w:pPr>
            <w:proofErr w:type="spellStart"/>
            <w:r w:rsidRPr="003309D0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proofErr w:type="spellEnd"/>
            <w:r w:rsidRPr="003309D0">
              <w:rPr>
                <w:sz w:val="24"/>
                <w:szCs w:val="24"/>
              </w:rPr>
              <w:t xml:space="preserve"> </w:t>
            </w:r>
            <w:proofErr w:type="spellStart"/>
            <w:r w:rsidRPr="003309D0">
              <w:rPr>
                <w:rFonts w:ascii="Sylfaen" w:hAnsi="Sylfaen" w:cs="Sylfaen"/>
                <w:sz w:val="24"/>
                <w:szCs w:val="24"/>
              </w:rPr>
              <w:t>მიღება</w:t>
            </w:r>
            <w:proofErr w:type="spellEnd"/>
            <w:r w:rsidRPr="003309D0">
              <w:rPr>
                <w:sz w:val="24"/>
                <w:szCs w:val="24"/>
              </w:rPr>
              <w:t xml:space="preserve">, </w:t>
            </w:r>
            <w:proofErr w:type="spellStart"/>
            <w:r w:rsidRPr="003309D0">
              <w:rPr>
                <w:rFonts w:ascii="Sylfaen" w:hAnsi="Sylfaen" w:cs="Sylfaen"/>
                <w:sz w:val="24"/>
                <w:szCs w:val="24"/>
              </w:rPr>
              <w:t>მათი</w:t>
            </w:r>
            <w:proofErr w:type="spellEnd"/>
            <w:r w:rsidRPr="003309D0">
              <w:rPr>
                <w:sz w:val="24"/>
                <w:szCs w:val="24"/>
              </w:rPr>
              <w:t xml:space="preserve"> </w:t>
            </w:r>
            <w:proofErr w:type="spellStart"/>
            <w:r w:rsidRPr="003309D0">
              <w:rPr>
                <w:rFonts w:ascii="Sylfaen" w:hAnsi="Sylfaen" w:cs="Sylfaen"/>
                <w:sz w:val="24"/>
                <w:szCs w:val="24"/>
              </w:rPr>
              <w:t>ინფორმირება</w:t>
            </w:r>
            <w:proofErr w:type="spellEnd"/>
            <w:r w:rsidRPr="003309D0">
              <w:rPr>
                <w:sz w:val="24"/>
                <w:szCs w:val="24"/>
              </w:rPr>
              <w:t xml:space="preserve"> </w:t>
            </w:r>
            <w:proofErr w:type="spellStart"/>
            <w:r w:rsidRPr="003309D0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3309D0">
              <w:rPr>
                <w:sz w:val="24"/>
                <w:szCs w:val="24"/>
              </w:rPr>
              <w:t xml:space="preserve"> </w:t>
            </w:r>
            <w:proofErr w:type="spellStart"/>
            <w:r w:rsidRPr="003309D0">
              <w:rPr>
                <w:rFonts w:ascii="Sylfaen" w:hAnsi="Sylfaen" w:cs="Sylfaen"/>
                <w:sz w:val="24"/>
                <w:szCs w:val="24"/>
              </w:rPr>
              <w:t>კონსულტირება</w:t>
            </w:r>
            <w:proofErr w:type="spellEnd"/>
            <w:r w:rsidRPr="003309D0">
              <w:rPr>
                <w:sz w:val="24"/>
                <w:szCs w:val="24"/>
              </w:rPr>
              <w:t xml:space="preserve"> </w:t>
            </w:r>
            <w:r w:rsidRPr="003309D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4B9D" w:rsidRPr="00C93DB3" w:rsidRDefault="00984B9D" w:rsidP="00D71DC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მაღალი </w:t>
            </w:r>
          </w:p>
        </w:tc>
      </w:tr>
      <w:tr w:rsidR="00984B9D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84B9D" w:rsidRPr="00D00228" w:rsidRDefault="00984B9D" w:rsidP="00D71DC6">
            <w:pPr>
              <w:rPr>
                <w:rFonts w:ascii="Verdana" w:hAnsi="Verdana"/>
              </w:rPr>
            </w:pPr>
            <w:proofErr w:type="spellStart"/>
            <w:proofErr w:type="gramStart"/>
            <w:r w:rsidRPr="00357E54">
              <w:rPr>
                <w:rFonts w:ascii="Sylfaen" w:hAnsi="Sylfaen" w:cs="Sylfaen"/>
                <w:sz w:val="24"/>
                <w:szCs w:val="24"/>
              </w:rPr>
              <w:t>მოქალაქეებისა</w:t>
            </w:r>
            <w:proofErr w:type="spellEnd"/>
            <w:proofErr w:type="gram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თანამშრომლების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ურთიერთკავშირის</w:t>
            </w:r>
            <w:proofErr w:type="spellEnd"/>
            <w:r w:rsidRPr="00357E54">
              <w:rPr>
                <w:sz w:val="24"/>
                <w:szCs w:val="24"/>
              </w:rPr>
              <w:t xml:space="preserve"> </w:t>
            </w:r>
            <w:proofErr w:type="spellStart"/>
            <w:r w:rsidRPr="00357E54">
              <w:rPr>
                <w:rFonts w:ascii="Sylfaen" w:hAnsi="Sylfaen" w:cs="Sylfaen"/>
                <w:sz w:val="24"/>
                <w:szCs w:val="24"/>
              </w:rPr>
              <w:t>უზრუნველყოფა</w:t>
            </w:r>
            <w:proofErr w:type="spellEnd"/>
            <w:r w:rsidRPr="00357E54">
              <w:rPr>
                <w:sz w:val="24"/>
                <w:szCs w:val="24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4B9D" w:rsidRDefault="00984B9D" w:rsidP="00D71DC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984B9D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84B9D" w:rsidRPr="00F22384" w:rsidRDefault="00984B9D" w:rsidP="00D71DC6">
            <w:pPr>
              <w:rPr>
                <w:rFonts w:ascii="Verdana" w:hAnsi="Verdana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სამინისტროს და სსიპ სამედიცინო საქმიანობის სახელმწიფო რეგულირების სააგენტოს სახელზე შემოსული კორესპონდენციის მიღება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4B9D" w:rsidRDefault="00984B9D" w:rsidP="00D71DC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984B9D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84B9D" w:rsidRPr="00F22384" w:rsidRDefault="00984B9D" w:rsidP="00D71DC6">
            <w:pPr>
              <w:rPr>
                <w:rFonts w:ascii="Verdana" w:hAnsi="Verdana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უფროსის სხვა დავალებების შესრულება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4B9D" w:rsidRPr="00C3418D" w:rsidRDefault="00984B9D" w:rsidP="00D71DC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984B9D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84B9D" w:rsidRPr="00F22384" w:rsidRDefault="00984B9D" w:rsidP="00950711">
            <w:pPr>
              <w:rPr>
                <w:rFonts w:ascii="Verdana" w:hAnsi="Verdan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4B9D" w:rsidRDefault="00984B9D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984B9D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84B9D" w:rsidRPr="00F22384" w:rsidRDefault="00984B9D" w:rsidP="00950711">
            <w:pPr>
              <w:rPr>
                <w:rFonts w:ascii="Verdana" w:hAnsi="Verdan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4B9D" w:rsidRDefault="00984B9D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984B9D" w:rsidRPr="004354E0" w:rsidTr="00950711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84B9D" w:rsidRPr="00D1613F" w:rsidRDefault="00984B9D" w:rsidP="00950711">
            <w:pPr>
              <w:tabs>
                <w:tab w:val="left" w:pos="2755"/>
              </w:tabs>
              <w:rPr>
                <w:rFonts w:ascii="Verdana" w:hAnsi="Verdan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4B9D" w:rsidRDefault="00984B9D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984B9D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4B9D" w:rsidRDefault="00984B9D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984B9D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4B9D" w:rsidRPr="00C93DB3" w:rsidRDefault="00984B9D" w:rsidP="00950711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სამინისტროს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ყველა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სტრუქტურულ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ერთეულთან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და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სამინისტროს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კონტროლს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დაქვემდებარებულ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სსიპებთან</w:t>
            </w:r>
            <w:r>
              <w:rPr>
                <w:rFonts w:ascii="Times New Roman Bold"/>
                <w:color w:val="auto"/>
                <w:lang w:val="ka-GE"/>
              </w:rPr>
              <w:t xml:space="preserve">; </w:t>
            </w:r>
            <w:r w:rsidRPr="00A24664">
              <w:rPr>
                <w:rFonts w:ascii="Times New Roman Bold"/>
                <w:color w:val="auto"/>
                <w:lang w:val="ka-GE"/>
              </w:rPr>
              <w:t>სახელმწიფო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და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სხვადასხვა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ორგანიზაციებთან</w:t>
            </w:r>
          </w:p>
        </w:tc>
      </w:tr>
      <w:tr w:rsidR="00984B9D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4B9D" w:rsidRPr="00C93DB3" w:rsidRDefault="00984B9D" w:rsidP="00950711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</w:p>
        </w:tc>
      </w:tr>
      <w:tr w:rsidR="00984B9D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4B9D" w:rsidRPr="00C93DB3" w:rsidRDefault="00984B9D" w:rsidP="00950711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</w:p>
        </w:tc>
      </w:tr>
      <w:tr w:rsidR="00984B9D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4B9D" w:rsidRDefault="00984B9D" w:rsidP="0095071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984B9D" w:rsidRPr="004354E0" w:rsidTr="00950711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4B9D" w:rsidRPr="00C93DB3" w:rsidRDefault="00984B9D" w:rsidP="00950711">
            <w:pPr>
              <w:pStyle w:val="BodyA"/>
              <w:spacing w:line="360" w:lineRule="auto"/>
              <w:rPr>
                <w:rFonts w:asciiTheme="minorHAnsi" w:hAnsiTheme="minorHAnsi"/>
                <w:color w:val="auto"/>
              </w:rPr>
            </w:pPr>
            <w:r w:rsidRPr="001659D8">
              <w:rPr>
                <w:rFonts w:ascii="Times New Roman Bold"/>
                <w:color w:val="auto"/>
                <w:sz w:val="24"/>
                <w:szCs w:val="24"/>
                <w:lang w:val="ka-GE"/>
              </w:rPr>
              <w:t>კვარტალური</w:t>
            </w:r>
            <w:r w:rsidRPr="001659D8"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 </w:t>
            </w:r>
            <w:r w:rsidRPr="001659D8">
              <w:rPr>
                <w:rFonts w:ascii="Times New Roman Bold"/>
                <w:color w:val="auto"/>
                <w:sz w:val="24"/>
                <w:szCs w:val="24"/>
                <w:lang w:val="ka-GE"/>
              </w:rPr>
              <w:t>და</w:t>
            </w:r>
            <w:r w:rsidRPr="001659D8"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 </w:t>
            </w:r>
            <w:r w:rsidRPr="001659D8">
              <w:rPr>
                <w:rFonts w:ascii="Times New Roman Bold"/>
                <w:color w:val="auto"/>
                <w:sz w:val="24"/>
                <w:szCs w:val="24"/>
                <w:lang w:val="ka-GE"/>
              </w:rPr>
              <w:t>ყოველწლიური</w:t>
            </w:r>
          </w:p>
        </w:tc>
      </w:tr>
    </w:tbl>
    <w:p w:rsidR="008F6DBB" w:rsidRDefault="008F6DBB" w:rsidP="008F6DBB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8F6DBB" w:rsidRDefault="008F6DBB" w:rsidP="008F6DBB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8F6DBB" w:rsidRDefault="008F6DBB" w:rsidP="008F6DBB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8F6DBB" w:rsidRPr="00DC62F5" w:rsidTr="00950711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6DBB" w:rsidRPr="006B4824" w:rsidRDefault="008F6DBB" w:rsidP="009507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8F6DBB" w:rsidRPr="00DC62F5" w:rsidTr="00950711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6DBB" w:rsidRPr="007275E6" w:rsidRDefault="008F6DBB" w:rsidP="00950711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6DBB" w:rsidRPr="007275E6" w:rsidRDefault="008F6DBB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8F6DBB" w:rsidRPr="00DC62F5" w:rsidTr="00950711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5D776B" w:rsidRDefault="008F6DBB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8D2B69" w:rsidRDefault="008F6DBB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8F6DBB" w:rsidRPr="00DC62F5" w:rsidTr="00950711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8D2B69" w:rsidRDefault="008F6DBB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უმაღლესი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8D2B69" w:rsidRDefault="008F6DBB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უმაღლესი</w:t>
            </w:r>
          </w:p>
        </w:tc>
      </w:tr>
      <w:tr w:rsidR="008F6DBB" w:rsidRPr="00DC62F5" w:rsidTr="00950711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8D2B69" w:rsidRDefault="008F6DBB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8D2B69" w:rsidRDefault="008F6DBB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8F6DBB" w:rsidRPr="00DC62F5" w:rsidTr="00950711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Default="008F6DBB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8F6DBB" w:rsidRPr="008D2B69" w:rsidRDefault="008F6DBB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8D2B69" w:rsidRDefault="008F6DBB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F6DBB" w:rsidRPr="00DC62F5" w:rsidTr="00950711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8D2B69" w:rsidRDefault="008F6DBB" w:rsidP="00950711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8F6DBB" w:rsidRPr="008D2B69" w:rsidRDefault="008F6DBB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8D2B69" w:rsidRDefault="008F6DBB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8F6DBB" w:rsidRPr="008D2B69" w:rsidRDefault="008F6DBB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F6DBB" w:rsidRPr="00DC62F5" w:rsidTr="00950711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8D2B69" w:rsidRDefault="008F6DBB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8D2B69" w:rsidRDefault="008F6DBB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F6DBB" w:rsidRPr="00DC62F5" w:rsidTr="00950711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6DBB" w:rsidRPr="006B4824" w:rsidRDefault="008F6DBB" w:rsidP="009507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8F6DBB" w:rsidRPr="00DC62F5" w:rsidTr="00950711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6DBB" w:rsidRPr="006B4824" w:rsidRDefault="008F6DBB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6DBB" w:rsidRPr="006B4824" w:rsidRDefault="008F6DBB" w:rsidP="009507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8F6DBB" w:rsidRPr="00DC62F5" w:rsidTr="00950711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5D776B" w:rsidRDefault="008F6DBB" w:rsidP="00950711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962D44" w:rsidRDefault="008F6DBB" w:rsidP="00950711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8F6DBB" w:rsidRPr="00DC62F5" w:rsidTr="00950711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F22384" w:rsidRDefault="008F6DBB" w:rsidP="009507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ზოგადი ადმინისტრაციული კოდექსი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F22384" w:rsidRDefault="008F6DBB" w:rsidP="009507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F6DBB" w:rsidRPr="00DC62F5" w:rsidTr="00950711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F22384" w:rsidRDefault="008F6DBB" w:rsidP="009507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კონსტიტუცია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F22384" w:rsidRDefault="008F6DBB" w:rsidP="009507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F6DBB" w:rsidRPr="00DC62F5" w:rsidTr="00950711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F22384" w:rsidRDefault="008F6DBB" w:rsidP="009507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კანონი საჯარო სამსახურის შესახებ, პერსონალურ მონაცემთა დაცვის შესახებ, შრომის კოდექსი და სხვა კანონები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F22384" w:rsidRDefault="008F6DBB" w:rsidP="009507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F6DBB" w:rsidRPr="00DC62F5" w:rsidTr="00950711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F22384" w:rsidRDefault="008F6DBB" w:rsidP="009507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მთავრობის დადგენილებები, მინისტრის ბრძანებები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F22384" w:rsidRDefault="008F6DBB" w:rsidP="0095071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F6DBB" w:rsidRPr="00DC62F5" w:rsidTr="00950711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962D44" w:rsidRDefault="008F6DBB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8F6DBB" w:rsidRPr="00962D44" w:rsidRDefault="008F6DBB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962D44" w:rsidRDefault="008F6DBB" w:rsidP="00950711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8F6DBB" w:rsidRPr="00DC62F5" w:rsidTr="00950711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962D44" w:rsidRDefault="008F6DBB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Default="008F6DBB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8F6DBB" w:rsidRPr="00DC62F5" w:rsidTr="00950711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Default="008F6DBB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8F6DBB" w:rsidRDefault="008F6DBB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Default="008F6DBB" w:rsidP="00950711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8F6DBB" w:rsidRPr="00DC62F5" w:rsidTr="00950711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6DBB" w:rsidRPr="00962D44" w:rsidRDefault="008F6DBB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8F6DBB" w:rsidRDefault="008F6DBB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6DBB" w:rsidRPr="00962D44" w:rsidRDefault="008F6DBB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8F6DBB" w:rsidRDefault="008F6DBB" w:rsidP="00950711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8F6DBB" w:rsidRPr="00DC62F5" w:rsidTr="00950711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6DBB" w:rsidRPr="006B4824" w:rsidRDefault="008F6DBB" w:rsidP="009507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8F6DBB" w:rsidRPr="00DC62F5" w:rsidTr="00950711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6DBB" w:rsidRPr="00E035B4" w:rsidRDefault="008F6DBB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6DBB" w:rsidRPr="00E035B4" w:rsidRDefault="008F6DBB" w:rsidP="00950711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8F6DBB" w:rsidRPr="00DC62F5" w:rsidTr="00950711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E035B4" w:rsidRDefault="008F6DBB" w:rsidP="0095071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962D44" w:rsidRDefault="008F6DBB" w:rsidP="0095071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8F6DBB" w:rsidRPr="00DC62F5" w:rsidTr="00950711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962D44" w:rsidRDefault="008F6DBB" w:rsidP="0095071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0-1 წელი</w:t>
            </w:r>
          </w:p>
          <w:p w:rsidR="008F6DBB" w:rsidRPr="00962D44" w:rsidRDefault="008F6DBB" w:rsidP="00950711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962D44" w:rsidRDefault="008F6DBB" w:rsidP="009507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0-1 წელი</w:t>
            </w:r>
          </w:p>
        </w:tc>
      </w:tr>
      <w:tr w:rsidR="008F6DBB" w:rsidRPr="00DC62F5" w:rsidTr="00950711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E035B4" w:rsidRDefault="008F6DBB" w:rsidP="00950711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E035B4" w:rsidRDefault="008F6DBB" w:rsidP="00950711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8F6DBB" w:rsidRPr="00DC62F5" w:rsidTr="00950711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962D44" w:rsidRDefault="008F6DBB" w:rsidP="00950711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8F6DBB" w:rsidRPr="00962D44" w:rsidRDefault="008F6DBB" w:rsidP="00950711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962D44" w:rsidRDefault="008F6DBB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F6DBB" w:rsidRPr="00DC62F5" w:rsidTr="00950711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E035B4" w:rsidRDefault="008F6DBB" w:rsidP="00950711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F6DBB" w:rsidRPr="00E035B4" w:rsidRDefault="008F6DBB" w:rsidP="00950711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8F6DBB" w:rsidRPr="00DC62F5" w:rsidTr="00950711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6DBB" w:rsidRDefault="008F6DBB" w:rsidP="00950711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8F6DBB" w:rsidRPr="00962D44" w:rsidRDefault="008F6DBB" w:rsidP="00950711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6DBB" w:rsidRPr="00962D44" w:rsidRDefault="008F6DBB" w:rsidP="009507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F6DBB" w:rsidRPr="00DC62F5" w:rsidTr="00950711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6DBB" w:rsidRPr="00F330D3" w:rsidRDefault="008F6DBB" w:rsidP="009507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8F6DBB" w:rsidRPr="00DC62F5" w:rsidTr="00950711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6DBB" w:rsidRPr="00F22384" w:rsidRDefault="008F6DBB" w:rsidP="0095071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შიდა კომუნიკაციის დაგეგმვა და/ან წარმართვის უნარს</w:t>
            </w:r>
          </w:p>
          <w:p w:rsidR="008F6DBB" w:rsidRPr="00F22384" w:rsidRDefault="008F6DBB" w:rsidP="0095071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აქტიური მოსმენის უნარს</w:t>
            </w:r>
          </w:p>
          <w:p w:rsidR="008F6DBB" w:rsidRPr="00F22384" w:rsidRDefault="008F6DBB" w:rsidP="0095071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8F6DBB" w:rsidRPr="00C90347" w:rsidRDefault="008F6DBB" w:rsidP="0095071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წერილების, ანგარიშების, შეთავაზებების მომზადების უნარებს</w:t>
            </w:r>
          </w:p>
          <w:p w:rsidR="008F6DBB" w:rsidRPr="00C90347" w:rsidRDefault="008F6DBB" w:rsidP="00950711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90347">
              <w:rPr>
                <w:rFonts w:ascii="Sylfaen" w:hAnsi="Sylfaen"/>
                <w:sz w:val="24"/>
                <w:szCs w:val="24"/>
                <w:lang w:val="ka-GE"/>
              </w:rPr>
              <w:t>ავლენს საჯაროდ გამოსვლის უნარს</w:t>
            </w:r>
          </w:p>
          <w:p w:rsidR="008F6DBB" w:rsidRPr="00F22384" w:rsidRDefault="008F6DBB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8F6DBB" w:rsidRPr="00F22384" w:rsidRDefault="008F6DBB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8F6DBB" w:rsidRPr="00F22384" w:rsidRDefault="008F6DBB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პრობლემების ანალიზის უნარს</w:t>
            </w:r>
          </w:p>
          <w:p w:rsidR="008F6DBB" w:rsidRPr="00F22384" w:rsidRDefault="008F6DBB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ანალიტიკური ანგარიშის მომზადების უნარებს</w:t>
            </w:r>
          </w:p>
          <w:p w:rsidR="008F6DBB" w:rsidRPr="00F22384" w:rsidRDefault="008F6DBB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მონაცემთა სტატისტიკური დამუშავება / ანალიზის უნარებს</w:t>
            </w:r>
          </w:p>
          <w:p w:rsidR="008F6DBB" w:rsidRPr="00F22384" w:rsidRDefault="008F6DBB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კრიტიკული აზროვნების უნარს</w:t>
            </w:r>
          </w:p>
          <w:p w:rsidR="008F6DBB" w:rsidRPr="00F22384" w:rsidRDefault="008F6DBB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საკანონმდებლო ტექნიკის გამოყენების უნარს</w:t>
            </w:r>
          </w:p>
          <w:p w:rsidR="008F6DBB" w:rsidRDefault="008F6DBB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ავლენს კვლევის მეთოდების გამოყენების უნარს</w:t>
            </w:r>
          </w:p>
          <w:p w:rsidR="008F6DBB" w:rsidRPr="00C90347" w:rsidRDefault="008F6DBB" w:rsidP="009507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90347">
              <w:rPr>
                <w:rFonts w:ascii="Sylfaen" w:hAnsi="Sylfaen"/>
                <w:sz w:val="24"/>
                <w:szCs w:val="24"/>
                <w:lang w:val="ka-GE"/>
              </w:rPr>
              <w:t>ავლენს ხარისხობრივი მონაცემების დამუშავების უნარს</w:t>
            </w:r>
          </w:p>
          <w:p w:rsidR="008F6DBB" w:rsidRPr="00F22384" w:rsidRDefault="008F6DBB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8F6DBB" w:rsidRPr="00F22384" w:rsidRDefault="008F6DBB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8F6DBB" w:rsidRPr="00F22384" w:rsidRDefault="008F6DBB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8F6DBB" w:rsidRPr="00F22384" w:rsidRDefault="008F6DBB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8F6DBB" w:rsidRPr="00F22384" w:rsidRDefault="008F6DBB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მომხმარებელის (გარე და/ ან  შიდა) მომსახურებაზე</w:t>
            </w:r>
          </w:p>
          <w:p w:rsidR="008F6DBB" w:rsidRPr="00F22384" w:rsidRDefault="008F6DBB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8F6DBB" w:rsidRPr="00F22384" w:rsidRDefault="008F6DBB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8F6DBB" w:rsidRPr="00F22384" w:rsidRDefault="008F6DBB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8F6DBB" w:rsidRPr="00F22384" w:rsidRDefault="008F6DBB" w:rsidP="009507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8F6DBB" w:rsidRPr="00F22384" w:rsidRDefault="008F6DBB" w:rsidP="0095071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8F6DBB" w:rsidRPr="00F22384" w:rsidRDefault="008F6DBB" w:rsidP="0095071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შემოქმედებით და ინოვაციურ მიდგომებს</w:t>
            </w:r>
          </w:p>
          <w:p w:rsidR="008F6DBB" w:rsidRDefault="008F6DBB" w:rsidP="0095071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პროექტების მართვის უნარს</w:t>
            </w:r>
          </w:p>
          <w:p w:rsidR="008F6DBB" w:rsidRPr="00A50CA6" w:rsidRDefault="008F6DBB" w:rsidP="0095071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90347">
              <w:rPr>
                <w:rFonts w:ascii="Sylfaen" w:hAnsi="Sylfaen"/>
                <w:sz w:val="24"/>
                <w:szCs w:val="24"/>
                <w:lang w:val="ka-GE"/>
              </w:rPr>
              <w:t>ავლენს დაგეგმვის და  ორგანიზების  უნარს</w:t>
            </w:r>
          </w:p>
          <w:p w:rsidR="008F6DBB" w:rsidRPr="006B4824" w:rsidRDefault="008F6DBB" w:rsidP="00950711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8F6DBB" w:rsidRPr="00DC62F5" w:rsidTr="00950711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6DBB" w:rsidRPr="00E8550E" w:rsidRDefault="008F6DBB" w:rsidP="00950711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lang w:val="ka-GE"/>
              </w:rPr>
            </w:pPr>
            <w:r w:rsidRPr="00E8550E">
              <w:rPr>
                <w:rFonts w:ascii="Sylfaen" w:hAnsi="Sylfaen" w:cs="Sylfaen"/>
                <w:b/>
                <w:lang w:val="ka-GE"/>
              </w:rPr>
              <w:lastRenderedPageBreak/>
              <w:t>თანამდებობის ფარდობითი ღირებულება</w:t>
            </w:r>
          </w:p>
        </w:tc>
      </w:tr>
      <w:tr w:rsidR="008F6DBB" w:rsidRPr="00DC62F5" w:rsidTr="00950711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6DBB" w:rsidRPr="00962D44" w:rsidRDefault="008F6DBB" w:rsidP="00950711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ინტეგრირებული ქულა:</w:t>
            </w:r>
          </w:p>
        </w:tc>
      </w:tr>
    </w:tbl>
    <w:p w:rsidR="008F6DBB" w:rsidRDefault="008F6DBB" w:rsidP="008F6DB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8F6DBB" w:rsidRDefault="008F6DBB" w:rsidP="008F6DB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5779B2" w:rsidRDefault="005779B2" w:rsidP="005779B2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bookmarkStart w:id="0" w:name="_GoBack"/>
      <w:bookmarkEnd w:id="0"/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უფროსი, მეორადი სტრუქტურული ერთეულიის ხელმძღვანელი 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სოფიო უმიკაშვილი</w:t>
      </w:r>
    </w:p>
    <w:p w:rsidR="005779B2" w:rsidRDefault="005779B2" w:rsidP="005779B2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   </w:t>
      </w:r>
    </w:p>
    <w:p w:rsidR="005779B2" w:rsidRDefault="005779B2" w:rsidP="005779B2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  <w:r>
        <w:rPr>
          <w:rFonts w:ascii="Sylfaen" w:eastAsia="Calibri" w:hAnsi="Sylfaen"/>
          <w:bCs/>
          <w:sz w:val="22"/>
          <w:szCs w:val="22"/>
          <w:lang w:val="ka-GE"/>
        </w:rPr>
        <w:tab/>
      </w:r>
    </w:p>
    <w:p w:rsidR="005779B2" w:rsidRDefault="005779B2" w:rsidP="005779B2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5779B2" w:rsidRDefault="005779B2" w:rsidP="005779B2">
      <w:pPr>
        <w:spacing w:before="240" w:after="0"/>
        <w:rPr>
          <w:rFonts w:ascii="Sylfaen" w:hAnsi="Sylfaen"/>
          <w:lang w:val="ka-GE"/>
        </w:rPr>
      </w:pPr>
    </w:p>
    <w:p w:rsidR="005779B2" w:rsidRDefault="005779B2" w:rsidP="005779B2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სპეციალისტი, პირველი კატეგორიის უმცროსი სპეციალისტი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 w:rsidRPr="005779B2">
        <w:rPr>
          <w:rFonts w:ascii="Sylfaen" w:eastAsia="Calibri" w:hAnsi="Sylfaen"/>
          <w:b/>
          <w:bCs/>
          <w:sz w:val="22"/>
          <w:szCs w:val="22"/>
          <w:lang w:val="ka-GE"/>
        </w:rPr>
        <w:t>ნანა რევია</w:t>
      </w:r>
    </w:p>
    <w:p w:rsidR="005779B2" w:rsidRDefault="005779B2" w:rsidP="005779B2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ხელმოწერა    </w:t>
      </w:r>
      <w:r>
        <w:rPr>
          <w:rFonts w:ascii="Sylfaen" w:eastAsia="Calibri" w:hAnsi="Sylfaen"/>
          <w:bCs/>
          <w:sz w:val="22"/>
          <w:szCs w:val="22"/>
        </w:rPr>
        <w:t>------------------------------</w:t>
      </w:r>
    </w:p>
    <w:p w:rsidR="005779B2" w:rsidRDefault="005779B2" w:rsidP="005779B2">
      <w:pPr>
        <w:pStyle w:val="BodyText"/>
        <w:tabs>
          <w:tab w:val="left" w:pos="4536"/>
        </w:tabs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თარიღი  _________________________</w:t>
      </w:r>
    </w:p>
    <w:p w:rsidR="008F6DBB" w:rsidRDefault="008F6DBB" w:rsidP="008F6DBB">
      <w:pPr>
        <w:spacing w:before="240" w:after="0"/>
      </w:pPr>
    </w:p>
    <w:p w:rsidR="008F6DBB" w:rsidRPr="00A50CA6" w:rsidRDefault="008F6DBB" w:rsidP="008F6DBB">
      <w:pPr>
        <w:rPr>
          <w:rFonts w:ascii="Sylfaen" w:hAnsi="Sylfaen"/>
          <w:lang w:val="ka-GE"/>
        </w:rPr>
      </w:pPr>
    </w:p>
    <w:p w:rsidR="008F6DBB" w:rsidRDefault="008F6DBB" w:rsidP="008F6DBB"/>
    <w:p w:rsidR="008F6DBB" w:rsidRDefault="008F6DBB" w:rsidP="008F6DBB"/>
    <w:p w:rsidR="008B2C0A" w:rsidRDefault="008B2C0A"/>
    <w:sectPr w:rsidR="008B2C0A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  <w:font w:name="DejaVuSan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EC"/>
    <w:rsid w:val="00030AEC"/>
    <w:rsid w:val="0050228A"/>
    <w:rsid w:val="005779B2"/>
    <w:rsid w:val="008B2C0A"/>
    <w:rsid w:val="008E64B4"/>
    <w:rsid w:val="008F6DBB"/>
    <w:rsid w:val="00962288"/>
    <w:rsid w:val="00984B9D"/>
    <w:rsid w:val="00B36A4D"/>
    <w:rsid w:val="00C516AA"/>
    <w:rsid w:val="00CE5A50"/>
    <w:rsid w:val="00E162E4"/>
    <w:rsid w:val="00FC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DB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8F6DBB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F6DBB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8F6DBB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8F6DBB"/>
    <w:rPr>
      <w:rFonts w:ascii="Arial" w:eastAsia="Calibri" w:hAnsi="Arial" w:cs="Times New Roman"/>
      <w:sz w:val="24"/>
    </w:rPr>
  </w:style>
  <w:style w:type="paragraph" w:customStyle="1" w:styleId="BodyA">
    <w:name w:val="Body A"/>
    <w:rsid w:val="008F6D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DB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8F6DBB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F6DBB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8F6DBB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8F6DBB"/>
    <w:rPr>
      <w:rFonts w:ascii="Arial" w:eastAsia="Calibri" w:hAnsi="Arial" w:cs="Times New Roman"/>
      <w:sz w:val="24"/>
    </w:rPr>
  </w:style>
  <w:style w:type="paragraph" w:customStyle="1" w:styleId="BodyA">
    <w:name w:val="Body A"/>
    <w:rsid w:val="008F6D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718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Pkhakadze</dc:creator>
  <cp:keywords/>
  <dc:description/>
  <cp:lastModifiedBy>Nino Berbichashvili</cp:lastModifiedBy>
  <cp:revision>11</cp:revision>
  <dcterms:created xsi:type="dcterms:W3CDTF">2017-07-10T08:33:00Z</dcterms:created>
  <dcterms:modified xsi:type="dcterms:W3CDTF">2019-07-01T09:21:00Z</dcterms:modified>
</cp:coreProperties>
</file>